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0C" w:rsidRPr="00B54D40" w:rsidRDefault="0078110C">
      <w:pPr>
        <w:rPr>
          <w:color w:val="FF0000"/>
          <w:sz w:val="26"/>
          <w:szCs w:val="26"/>
        </w:rPr>
      </w:pPr>
      <w:r w:rsidRPr="00B54D40">
        <w:rPr>
          <w:rFonts w:hint="eastAsia"/>
          <w:color w:val="FF0000"/>
          <w:sz w:val="26"/>
          <w:szCs w:val="26"/>
        </w:rPr>
        <w:t>お知らせ</w:t>
      </w:r>
    </w:p>
    <w:p w:rsidR="0078110C" w:rsidRPr="00B54D40" w:rsidRDefault="0078110C">
      <w:pPr>
        <w:rPr>
          <w:sz w:val="26"/>
          <w:szCs w:val="26"/>
        </w:rPr>
      </w:pPr>
    </w:p>
    <w:p w:rsidR="008976AB" w:rsidRPr="00B54D40" w:rsidRDefault="00B15AE6" w:rsidP="00B54D40">
      <w:pPr>
        <w:ind w:firstLineChars="100" w:firstLine="260"/>
        <w:rPr>
          <w:sz w:val="26"/>
          <w:szCs w:val="26"/>
        </w:rPr>
      </w:pPr>
      <w:r w:rsidRPr="00B54D40">
        <w:rPr>
          <w:sz w:val="26"/>
          <w:szCs w:val="26"/>
        </w:rPr>
        <w:t>岐阜市歴史博物館</w:t>
      </w:r>
      <w:r w:rsidRPr="00B54D40">
        <w:rPr>
          <w:sz w:val="26"/>
          <w:szCs w:val="26"/>
        </w:rPr>
        <w:t xml:space="preserve"> </w:t>
      </w:r>
      <w:r w:rsidRPr="00B54D40">
        <w:rPr>
          <w:sz w:val="26"/>
          <w:szCs w:val="26"/>
        </w:rPr>
        <w:t>加藤栄三・東一記念美術館</w:t>
      </w:r>
      <w:r w:rsidRPr="00B54D40">
        <w:rPr>
          <w:sz w:val="26"/>
          <w:szCs w:val="26"/>
        </w:rPr>
        <w:t xml:space="preserve"> </w:t>
      </w:r>
      <w:r w:rsidRPr="00B54D40">
        <w:rPr>
          <w:sz w:val="26"/>
          <w:szCs w:val="26"/>
        </w:rPr>
        <w:t>第</w:t>
      </w:r>
      <w:r w:rsidRPr="00B54D40">
        <w:rPr>
          <w:sz w:val="26"/>
          <w:szCs w:val="26"/>
        </w:rPr>
        <w:t xml:space="preserve"> 2 </w:t>
      </w:r>
      <w:r w:rsidRPr="00B54D40">
        <w:rPr>
          <w:sz w:val="26"/>
          <w:szCs w:val="26"/>
        </w:rPr>
        <w:t>展示場</w:t>
      </w:r>
      <w:r w:rsidRPr="00B54D40">
        <w:rPr>
          <w:sz w:val="26"/>
          <w:szCs w:val="26"/>
        </w:rPr>
        <w:t xml:space="preserve"> </w:t>
      </w:r>
      <w:r w:rsidRPr="00B54D40">
        <w:rPr>
          <w:sz w:val="26"/>
          <w:szCs w:val="26"/>
        </w:rPr>
        <w:t>岐阜市芸術文化奨励賞</w:t>
      </w:r>
      <w:r w:rsidRPr="00B54D40">
        <w:rPr>
          <w:sz w:val="26"/>
          <w:szCs w:val="26"/>
        </w:rPr>
        <w:t xml:space="preserve"> </w:t>
      </w:r>
      <w:r w:rsidRPr="00B54D40">
        <w:rPr>
          <w:sz w:val="26"/>
          <w:szCs w:val="26"/>
        </w:rPr>
        <w:t>創設</w:t>
      </w:r>
      <w:r w:rsidRPr="00B54D40">
        <w:rPr>
          <w:sz w:val="26"/>
          <w:szCs w:val="26"/>
        </w:rPr>
        <w:t xml:space="preserve"> 25 </w:t>
      </w:r>
      <w:r w:rsidRPr="00B54D40">
        <w:rPr>
          <w:sz w:val="26"/>
          <w:szCs w:val="26"/>
        </w:rPr>
        <w:t>周年記念展</w:t>
      </w:r>
      <w:r w:rsidR="008976AB" w:rsidRPr="00B54D40">
        <w:rPr>
          <w:sz w:val="26"/>
          <w:szCs w:val="26"/>
        </w:rPr>
        <w:t>に山田真己さんの作品が展示されていますが、新型コロナウイルス感染症拡大防止に伴う岐阜市緊急事態宣言発出による緊急対策が延長されたため、加藤栄三･東一記念美術館も</w:t>
      </w:r>
      <w:r w:rsidR="008976AB" w:rsidRPr="00B54D40">
        <w:rPr>
          <w:sz w:val="26"/>
          <w:szCs w:val="26"/>
        </w:rPr>
        <w:t>5</w:t>
      </w:r>
      <w:r w:rsidR="008976AB" w:rsidRPr="00B54D40">
        <w:rPr>
          <w:sz w:val="26"/>
          <w:szCs w:val="26"/>
        </w:rPr>
        <w:t>月</w:t>
      </w:r>
      <w:r w:rsidR="008976AB" w:rsidRPr="00B54D40">
        <w:rPr>
          <w:sz w:val="26"/>
          <w:szCs w:val="26"/>
        </w:rPr>
        <w:t>24</w:t>
      </w:r>
      <w:r w:rsidR="008976AB" w:rsidRPr="00B54D40">
        <w:rPr>
          <w:sz w:val="26"/>
          <w:szCs w:val="26"/>
        </w:rPr>
        <w:t>日</w:t>
      </w:r>
      <w:r w:rsidR="008976AB" w:rsidRPr="00B54D40">
        <w:rPr>
          <w:sz w:val="26"/>
          <w:szCs w:val="26"/>
        </w:rPr>
        <w:t>(</w:t>
      </w:r>
      <w:r w:rsidR="008976AB" w:rsidRPr="00B54D40">
        <w:rPr>
          <w:sz w:val="26"/>
          <w:szCs w:val="26"/>
        </w:rPr>
        <w:t>月</w:t>
      </w:r>
      <w:r w:rsidR="008976AB" w:rsidRPr="00B54D40">
        <w:rPr>
          <w:sz w:val="26"/>
          <w:szCs w:val="26"/>
        </w:rPr>
        <w:t>)</w:t>
      </w:r>
      <w:r w:rsidR="008976AB" w:rsidRPr="00B54D40">
        <w:rPr>
          <w:sz w:val="26"/>
          <w:szCs w:val="26"/>
        </w:rPr>
        <w:t>〜</w:t>
      </w:r>
      <w:r w:rsidR="008976AB" w:rsidRPr="00B54D40">
        <w:rPr>
          <w:sz w:val="26"/>
          <w:szCs w:val="26"/>
        </w:rPr>
        <w:t>6</w:t>
      </w:r>
      <w:r w:rsidR="008976AB" w:rsidRPr="00B54D40">
        <w:rPr>
          <w:sz w:val="26"/>
          <w:szCs w:val="26"/>
        </w:rPr>
        <w:t>月</w:t>
      </w:r>
      <w:r w:rsidR="008976AB" w:rsidRPr="00B54D40">
        <w:rPr>
          <w:sz w:val="26"/>
          <w:szCs w:val="26"/>
        </w:rPr>
        <w:t>20</w:t>
      </w:r>
      <w:r w:rsidR="008976AB" w:rsidRPr="00B54D40">
        <w:rPr>
          <w:sz w:val="26"/>
          <w:szCs w:val="26"/>
        </w:rPr>
        <w:t>日</w:t>
      </w:r>
      <w:r w:rsidR="008976AB" w:rsidRPr="00B54D40">
        <w:rPr>
          <w:sz w:val="26"/>
          <w:szCs w:val="26"/>
        </w:rPr>
        <w:t>(</w:t>
      </w:r>
      <w:r w:rsidR="008976AB" w:rsidRPr="00B54D40">
        <w:rPr>
          <w:sz w:val="26"/>
          <w:szCs w:val="26"/>
        </w:rPr>
        <w:t>月</w:t>
      </w:r>
      <w:r w:rsidR="008976AB" w:rsidRPr="00B54D40">
        <w:rPr>
          <w:sz w:val="26"/>
          <w:szCs w:val="26"/>
        </w:rPr>
        <w:t>)</w:t>
      </w:r>
      <w:r w:rsidR="008976AB" w:rsidRPr="00B54D40">
        <w:rPr>
          <w:sz w:val="26"/>
          <w:szCs w:val="26"/>
        </w:rPr>
        <w:t>まで休館になりました</w:t>
      </w:r>
      <w:r w:rsidR="0078110C" w:rsidRPr="00B54D40">
        <w:rPr>
          <w:sz w:val="26"/>
          <w:szCs w:val="26"/>
        </w:rPr>
        <w:t>ので、ご了承下さい。</w:t>
      </w:r>
    </w:p>
    <w:p w:rsidR="0078110C" w:rsidRPr="00B54D40" w:rsidRDefault="0078110C">
      <w:pPr>
        <w:rPr>
          <w:sz w:val="26"/>
          <w:szCs w:val="26"/>
        </w:rPr>
      </w:pPr>
    </w:p>
    <w:p w:rsidR="00D32DA5" w:rsidRPr="00B54D40" w:rsidRDefault="008976AB">
      <w:pPr>
        <w:rPr>
          <w:sz w:val="26"/>
          <w:szCs w:val="26"/>
        </w:rPr>
      </w:pPr>
      <w:r w:rsidRPr="00B54D40">
        <w:rPr>
          <w:sz w:val="26"/>
          <w:szCs w:val="26"/>
        </w:rPr>
        <w:t>状況によっては、休館が延長させることもあるそうです。</w:t>
      </w:r>
      <w:bookmarkStart w:id="0" w:name="_GoBack"/>
      <w:bookmarkEnd w:id="0"/>
    </w:p>
    <w:sectPr w:rsidR="00D32DA5" w:rsidRPr="00B54D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E6"/>
    <w:rsid w:val="002324C1"/>
    <w:rsid w:val="0078110C"/>
    <w:rsid w:val="0086617D"/>
    <w:rsid w:val="008976AB"/>
    <w:rsid w:val="00B15AE6"/>
    <w:rsid w:val="00B5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tani2580</dc:creator>
  <cp:lastModifiedBy>tani2580</cp:lastModifiedBy>
  <cp:revision>2</cp:revision>
  <dcterms:created xsi:type="dcterms:W3CDTF">2021-06-02T01:58:00Z</dcterms:created>
  <dcterms:modified xsi:type="dcterms:W3CDTF">2021-06-02T02:34:00Z</dcterms:modified>
</cp:coreProperties>
</file>